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06" w:rsidRPr="000B0247" w:rsidRDefault="000B0247" w:rsidP="000B0247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B0247">
        <w:rPr>
          <w:b/>
          <w:sz w:val="28"/>
          <w:szCs w:val="28"/>
        </w:rPr>
        <w:t>t</w:t>
      </w:r>
      <w:r w:rsidR="0009339B" w:rsidRPr="000B0247">
        <w:rPr>
          <w:b/>
          <w:sz w:val="28"/>
          <w:szCs w:val="28"/>
        </w:rPr>
        <w:t>řída</w:t>
      </w:r>
      <w:r w:rsidRPr="000B0247">
        <w:rPr>
          <w:b/>
          <w:sz w:val="28"/>
          <w:szCs w:val="28"/>
        </w:rPr>
        <w:t xml:space="preserve"> – úkoly na období 23. – 27. března 2020</w:t>
      </w:r>
    </w:p>
    <w:p w:rsidR="0009339B" w:rsidRDefault="006E4585" w:rsidP="0009339B">
      <w:pPr>
        <w:ind w:left="360"/>
      </w:pPr>
      <w:r>
        <w:t>Slabikář – str. 36-41</w:t>
      </w:r>
    </w:p>
    <w:p w:rsidR="0009339B" w:rsidRDefault="006E4585" w:rsidP="0009339B">
      <w:pPr>
        <w:ind w:left="360"/>
      </w:pPr>
      <w:r>
        <w:t>Písanka – od str.4 až po písmenu k</w:t>
      </w:r>
    </w:p>
    <w:p w:rsidR="0009339B" w:rsidRDefault="006E4585" w:rsidP="0009339B">
      <w:pPr>
        <w:ind w:left="360"/>
      </w:pPr>
      <w:r>
        <w:t>Matematika – str. 5-7</w:t>
      </w:r>
    </w:p>
    <w:p w:rsidR="0009339B" w:rsidRDefault="006E4585" w:rsidP="0009339B">
      <w:pPr>
        <w:ind w:left="360"/>
      </w:pPr>
      <w:r>
        <w:t xml:space="preserve">Prvouka – </w:t>
      </w:r>
      <w:proofErr w:type="gramStart"/>
      <w:r>
        <w:t>str.43</w:t>
      </w:r>
      <w:proofErr w:type="gramEnd"/>
      <w:r w:rsidR="0009339B">
        <w:t xml:space="preserve"> (procvičujte </w:t>
      </w:r>
      <w:r>
        <w:t>členy rodiny</w:t>
      </w:r>
      <w:r w:rsidR="0009339B">
        <w:t>)</w:t>
      </w:r>
    </w:p>
    <w:p w:rsidR="0009339B" w:rsidRDefault="0009339B" w:rsidP="0009339B">
      <w:pPr>
        <w:ind w:left="360"/>
      </w:pPr>
      <w:r>
        <w:t>Vhodná cvičení k procviče</w:t>
      </w:r>
      <w:r w:rsidR="006E4585">
        <w:t>n</w:t>
      </w:r>
      <w:r w:rsidR="000B0247">
        <w:t>í</w:t>
      </w:r>
      <w:r w:rsidR="006E4585">
        <w:t xml:space="preserve"> najdete na www.skolakov.cz  a</w:t>
      </w:r>
      <w:hyperlink r:id="rId6" w:history="1">
        <w:r w:rsidR="006E4585" w:rsidRPr="00F40AF2">
          <w:rPr>
            <w:rStyle w:val="Hypertextovodkaz"/>
          </w:rPr>
          <w:t>https://www.detskestranky.cz/</w:t>
        </w:r>
      </w:hyperlink>
      <w:r w:rsidR="006E4585">
        <w:t xml:space="preserve"> </w:t>
      </w:r>
    </w:p>
    <w:p w:rsidR="0009339B" w:rsidRDefault="0009339B" w:rsidP="0009339B">
      <w:pPr>
        <w:ind w:left="360"/>
      </w:pPr>
    </w:p>
    <w:p w:rsidR="0009339B" w:rsidRDefault="0009339B" w:rsidP="0009339B">
      <w:r>
        <w:tab/>
      </w:r>
    </w:p>
    <w:p w:rsidR="0009339B" w:rsidRPr="0009339B" w:rsidRDefault="0009339B" w:rsidP="0009339B">
      <w:bookmarkStart w:id="0" w:name="_GoBack"/>
      <w:bookmarkEnd w:id="0"/>
    </w:p>
    <w:sectPr w:rsidR="0009339B" w:rsidRPr="0009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3150"/>
    <w:multiLevelType w:val="hybridMultilevel"/>
    <w:tmpl w:val="4FFE5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9B"/>
    <w:rsid w:val="0009339B"/>
    <w:rsid w:val="000B0247"/>
    <w:rsid w:val="00405B85"/>
    <w:rsid w:val="005717BB"/>
    <w:rsid w:val="006E4585"/>
    <w:rsid w:val="00B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3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3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3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3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tskestranky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Ožanová</dc:creator>
  <cp:lastModifiedBy>i</cp:lastModifiedBy>
  <cp:revision>4</cp:revision>
  <dcterms:created xsi:type="dcterms:W3CDTF">2020-03-18T07:19:00Z</dcterms:created>
  <dcterms:modified xsi:type="dcterms:W3CDTF">2020-03-21T15:19:00Z</dcterms:modified>
</cp:coreProperties>
</file>